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pPr w:leftFromText="141" w:rightFromText="141" w:vertAnchor="page" w:horzAnchor="margin" w:tblpY="2386"/>
        <w:tblW w:w="10031" w:type="dxa"/>
        <w:tblLayout w:type="fixed"/>
        <w:tblLook w:val="04A0" w:firstRow="1" w:lastRow="0" w:firstColumn="1" w:lastColumn="0" w:noHBand="0" w:noVBand="1"/>
      </w:tblPr>
      <w:tblGrid>
        <w:gridCol w:w="2376"/>
        <w:gridCol w:w="6237"/>
        <w:gridCol w:w="1418"/>
      </w:tblGrid>
      <w:tr w:rsidR="007528A2" w:rsidTr="00E26C07">
        <w:trPr>
          <w:trHeight w:val="271"/>
        </w:trPr>
        <w:tc>
          <w:tcPr>
            <w:tcW w:w="10031" w:type="dxa"/>
            <w:gridSpan w:val="3"/>
          </w:tcPr>
          <w:p w:rsidR="007528A2" w:rsidRPr="009E7137" w:rsidRDefault="007528A2" w:rsidP="00E26C07">
            <w:pPr>
              <w:jc w:val="center"/>
              <w:rPr>
                <w:b/>
              </w:rPr>
            </w:pPr>
            <w:bookmarkStart w:id="0" w:name="_GoBack"/>
            <w:bookmarkEnd w:id="0"/>
            <w:r w:rsidRPr="009E7137">
              <w:rPr>
                <w:b/>
              </w:rPr>
              <w:t xml:space="preserve">Vorgabe </w:t>
            </w:r>
            <w:r>
              <w:rPr>
                <w:b/>
              </w:rPr>
              <w:t>Wartung</w:t>
            </w:r>
            <w:r w:rsidRPr="009E7137">
              <w:rPr>
                <w:b/>
              </w:rPr>
              <w:t>sarbeiten</w:t>
            </w:r>
          </w:p>
        </w:tc>
      </w:tr>
      <w:tr w:rsidR="007528A2" w:rsidTr="009F1D20">
        <w:trPr>
          <w:trHeight w:val="257"/>
        </w:trPr>
        <w:tc>
          <w:tcPr>
            <w:tcW w:w="2376" w:type="dxa"/>
          </w:tcPr>
          <w:p w:rsidR="007528A2" w:rsidRPr="007141B0" w:rsidRDefault="007528A2" w:rsidP="00E26C07">
            <w:pPr>
              <w:rPr>
                <w:b/>
                <w:highlight w:val="lightGray"/>
              </w:rPr>
            </w:pPr>
            <w:r w:rsidRPr="009E7137">
              <w:rPr>
                <w:b/>
              </w:rPr>
              <w:t>Anlagenteil</w:t>
            </w:r>
          </w:p>
        </w:tc>
        <w:tc>
          <w:tcPr>
            <w:tcW w:w="6237" w:type="dxa"/>
          </w:tcPr>
          <w:p w:rsidR="007528A2" w:rsidRPr="009E7137" w:rsidRDefault="007528A2" w:rsidP="00E26C07">
            <w:pPr>
              <w:rPr>
                <w:b/>
              </w:rPr>
            </w:pPr>
            <w:r w:rsidRPr="009E7137">
              <w:rPr>
                <w:b/>
              </w:rPr>
              <w:t xml:space="preserve">                          Art der </w:t>
            </w:r>
            <w:r>
              <w:rPr>
                <w:b/>
              </w:rPr>
              <w:t>Wartung</w:t>
            </w:r>
            <w:r w:rsidRPr="009E7137">
              <w:rPr>
                <w:b/>
              </w:rPr>
              <w:t>sarbeit</w:t>
            </w:r>
          </w:p>
        </w:tc>
        <w:tc>
          <w:tcPr>
            <w:tcW w:w="1418" w:type="dxa"/>
          </w:tcPr>
          <w:p w:rsidR="007528A2" w:rsidRPr="009E7137" w:rsidRDefault="007528A2" w:rsidP="00E26C07">
            <w:pPr>
              <w:rPr>
                <w:b/>
              </w:rPr>
            </w:pPr>
            <w:r w:rsidRPr="009E7137">
              <w:rPr>
                <w:b/>
              </w:rPr>
              <w:t>Häufigkeit</w:t>
            </w:r>
          </w:p>
        </w:tc>
      </w:tr>
      <w:tr w:rsidR="007528A2" w:rsidTr="009F1D20">
        <w:trPr>
          <w:trHeight w:val="1704"/>
        </w:trPr>
        <w:tc>
          <w:tcPr>
            <w:tcW w:w="2376" w:type="dxa"/>
          </w:tcPr>
          <w:p w:rsidR="007528A2" w:rsidRDefault="007528A2" w:rsidP="00E26C07">
            <w:pPr>
              <w:rPr>
                <w:b/>
              </w:rPr>
            </w:pPr>
            <w:r>
              <w:rPr>
                <w:b/>
              </w:rPr>
              <w:t>Bauwerk</w:t>
            </w:r>
          </w:p>
          <w:p w:rsidR="00D70516" w:rsidRDefault="00D70516" w:rsidP="00D70516">
            <w:pPr>
              <w:pStyle w:val="Listenabsatz"/>
              <w:numPr>
                <w:ilvl w:val="0"/>
                <w:numId w:val="1"/>
              </w:numPr>
              <w:ind w:left="284" w:hanging="284"/>
            </w:pPr>
            <w:r>
              <w:t>Stahlbetontrog</w:t>
            </w:r>
          </w:p>
          <w:p w:rsidR="00D70516" w:rsidRPr="00D7000B" w:rsidRDefault="00D70516" w:rsidP="00D70516">
            <w:pPr>
              <w:pStyle w:val="Listenabsatz"/>
              <w:numPr>
                <w:ilvl w:val="0"/>
                <w:numId w:val="1"/>
              </w:numPr>
              <w:ind w:left="284" w:hanging="284"/>
            </w:pPr>
            <w:r>
              <w:t>Pegelhaus</w:t>
            </w:r>
          </w:p>
          <w:p w:rsidR="00D70516" w:rsidRDefault="00D70516" w:rsidP="00D70516">
            <w:pPr>
              <w:pStyle w:val="Listenabsatz"/>
              <w:numPr>
                <w:ilvl w:val="0"/>
                <w:numId w:val="1"/>
              </w:numPr>
              <w:ind w:left="284" w:hanging="284"/>
            </w:pPr>
            <w:r>
              <w:t>Bedienbrücke</w:t>
            </w:r>
          </w:p>
          <w:p w:rsidR="00D70516" w:rsidRDefault="00D70516" w:rsidP="00D70516">
            <w:pPr>
              <w:pStyle w:val="Listenabsatz"/>
              <w:numPr>
                <w:ilvl w:val="0"/>
                <w:numId w:val="1"/>
              </w:numPr>
              <w:ind w:left="284" w:hanging="284"/>
            </w:pPr>
            <w:r>
              <w:t>Dammbalkennischen</w:t>
            </w:r>
          </w:p>
          <w:p w:rsidR="00CD2244" w:rsidRDefault="00CD2244" w:rsidP="00CD2244">
            <w:pPr>
              <w:pStyle w:val="Listenabsatz"/>
              <w:ind w:left="284"/>
            </w:pPr>
          </w:p>
          <w:p w:rsidR="00D70516" w:rsidRDefault="00D70516" w:rsidP="00D70516">
            <w:pPr>
              <w:pStyle w:val="Listenabsatz"/>
              <w:numPr>
                <w:ilvl w:val="0"/>
                <w:numId w:val="2"/>
              </w:numPr>
              <w:ind w:left="284" w:hanging="284"/>
            </w:pPr>
            <w:r w:rsidRPr="007141B0">
              <w:t>Außenanlage</w:t>
            </w:r>
          </w:p>
          <w:p w:rsidR="00D70516" w:rsidRDefault="00D70516" w:rsidP="00D70516">
            <w:pPr>
              <w:pStyle w:val="Listenabsatz"/>
              <w:ind w:left="284"/>
            </w:pPr>
          </w:p>
          <w:p w:rsidR="007528A2" w:rsidRPr="007141B0" w:rsidRDefault="00D70516" w:rsidP="00D70516">
            <w:pPr>
              <w:pStyle w:val="Listenabsatz"/>
              <w:numPr>
                <w:ilvl w:val="0"/>
                <w:numId w:val="2"/>
              </w:numPr>
              <w:ind w:left="284" w:hanging="284"/>
            </w:pPr>
            <w:r>
              <w:t>Pegellatten</w:t>
            </w:r>
          </w:p>
        </w:tc>
        <w:tc>
          <w:tcPr>
            <w:tcW w:w="6237" w:type="dxa"/>
          </w:tcPr>
          <w:p w:rsidR="007528A2" w:rsidRDefault="007528A2" w:rsidP="00E26C07"/>
          <w:p w:rsidR="00393A52" w:rsidRDefault="007528A2" w:rsidP="00D70516">
            <w:r>
              <w:t xml:space="preserve">Entfernen der Schwimmstoffe, </w:t>
            </w:r>
          </w:p>
          <w:p w:rsidR="00D70516" w:rsidRDefault="00365EF0" w:rsidP="00D70516">
            <w:r>
              <w:t>Reinigung des Bodens, der Wände</w:t>
            </w:r>
          </w:p>
          <w:p w:rsidR="00D70516" w:rsidRDefault="00365EF0" w:rsidP="00D70516">
            <w:r>
              <w:t>Reinigung Geländer und Aufstieg</w:t>
            </w:r>
            <w:r w:rsidR="0097283D">
              <w:t>s</w:t>
            </w:r>
            <w:r>
              <w:t>leiter</w:t>
            </w:r>
          </w:p>
          <w:p w:rsidR="00393A52" w:rsidRDefault="00FD115C" w:rsidP="00E26C07">
            <w:r>
              <w:t>Reinigung, Entfernen von Eis und Schwimmstoffen</w:t>
            </w:r>
            <w:r w:rsidR="00657BEF">
              <w:t xml:space="preserve"> (unter Wasser durch Taucher</w:t>
            </w:r>
            <w:r w:rsidR="00CD2244">
              <w:t>einsatz)</w:t>
            </w:r>
          </w:p>
          <w:p w:rsidR="007528A2" w:rsidRDefault="007528A2" w:rsidP="00E26C07">
            <w:r>
              <w:t>Grünpflege, Gehölzschnitt, Winterdienst</w:t>
            </w:r>
            <w:r w:rsidR="00FD115C">
              <w:t>, Beseitigung von Unrat</w:t>
            </w:r>
          </w:p>
          <w:p w:rsidR="00365EF0" w:rsidRDefault="00365EF0" w:rsidP="00E26C07">
            <w:r>
              <w:t>Reinigung des Geländes</w:t>
            </w:r>
          </w:p>
          <w:p w:rsidR="00FD115C" w:rsidRDefault="00FD115C" w:rsidP="00E26C07">
            <w:r>
              <w:t>Reinigung, Entfernen von Eis und Schwimmstoffen</w:t>
            </w:r>
          </w:p>
        </w:tc>
        <w:tc>
          <w:tcPr>
            <w:tcW w:w="1418" w:type="dxa"/>
          </w:tcPr>
          <w:p w:rsidR="007528A2" w:rsidRDefault="007528A2" w:rsidP="00E26C07"/>
          <w:p w:rsidR="007528A2" w:rsidRDefault="00837F55" w:rsidP="00E26C07">
            <w:r>
              <w:t>bei</w:t>
            </w:r>
            <w:r w:rsidR="007528A2">
              <w:t xml:space="preserve"> Bedarf</w:t>
            </w:r>
          </w:p>
          <w:p w:rsidR="00D70516" w:rsidRDefault="00365EF0" w:rsidP="00E26C07">
            <w:r>
              <w:t>wöchentlich</w:t>
            </w:r>
          </w:p>
          <w:p w:rsidR="00D70516" w:rsidRDefault="00365EF0" w:rsidP="00E26C07">
            <w:r>
              <w:t>monatlich</w:t>
            </w:r>
          </w:p>
          <w:p w:rsidR="00FD115C" w:rsidRDefault="00FD115C" w:rsidP="00FD115C">
            <w:r>
              <w:t>bei Bedarf</w:t>
            </w:r>
          </w:p>
          <w:p w:rsidR="00CD2244" w:rsidRDefault="00CD2244" w:rsidP="00FD115C"/>
          <w:p w:rsidR="007528A2" w:rsidRDefault="003F58E6" w:rsidP="00E26C07">
            <w:r>
              <w:t>bei</w:t>
            </w:r>
            <w:r w:rsidR="007528A2">
              <w:t xml:space="preserve"> Bedarf</w:t>
            </w:r>
          </w:p>
          <w:p w:rsidR="00FD115C" w:rsidRDefault="00365EF0" w:rsidP="00E26C07">
            <w:r>
              <w:t>wöchentlich</w:t>
            </w:r>
          </w:p>
          <w:p w:rsidR="00FD115C" w:rsidRDefault="00FD115C" w:rsidP="00E26C07">
            <w:r>
              <w:t>bei Bedarf</w:t>
            </w:r>
          </w:p>
        </w:tc>
      </w:tr>
      <w:tr w:rsidR="007528A2" w:rsidTr="009F1D20">
        <w:trPr>
          <w:trHeight w:val="1141"/>
        </w:trPr>
        <w:tc>
          <w:tcPr>
            <w:tcW w:w="2376" w:type="dxa"/>
          </w:tcPr>
          <w:p w:rsidR="00D70516" w:rsidRDefault="00D70516" w:rsidP="00D70516">
            <w:pPr>
              <w:rPr>
                <w:b/>
              </w:rPr>
            </w:pPr>
            <w:r>
              <w:rPr>
                <w:b/>
              </w:rPr>
              <w:t>Stahlwasserbau</w:t>
            </w:r>
          </w:p>
          <w:p w:rsidR="00D70516" w:rsidRDefault="00D70516" w:rsidP="00D70516">
            <w:pPr>
              <w:pStyle w:val="Listenabsatz"/>
              <w:numPr>
                <w:ilvl w:val="0"/>
                <w:numId w:val="9"/>
              </w:numPr>
              <w:ind w:left="284" w:hanging="284"/>
            </w:pPr>
            <w:r>
              <w:t>Verschlüsse</w:t>
            </w:r>
          </w:p>
          <w:p w:rsidR="00FD115C" w:rsidRDefault="00FD115C" w:rsidP="00D70516">
            <w:pPr>
              <w:pStyle w:val="Listenabsatz"/>
              <w:numPr>
                <w:ilvl w:val="0"/>
                <w:numId w:val="9"/>
              </w:numPr>
              <w:ind w:left="284" w:hanging="284"/>
            </w:pPr>
            <w:r>
              <w:t>Dammtafel</w:t>
            </w:r>
          </w:p>
          <w:p w:rsidR="00D70516" w:rsidRDefault="00D70516" w:rsidP="00D70516">
            <w:pPr>
              <w:pStyle w:val="Listenabsatz"/>
              <w:numPr>
                <w:ilvl w:val="0"/>
                <w:numId w:val="4"/>
              </w:numPr>
              <w:ind w:left="284" w:hanging="284"/>
            </w:pPr>
            <w:r>
              <w:t>Lager, Lauf- und Führungsrollen</w:t>
            </w:r>
          </w:p>
          <w:p w:rsidR="00D70516" w:rsidRDefault="00D70516" w:rsidP="00D70516">
            <w:pPr>
              <w:pStyle w:val="Listenabsatz"/>
              <w:numPr>
                <w:ilvl w:val="0"/>
                <w:numId w:val="4"/>
              </w:numPr>
              <w:ind w:left="284" w:hanging="284"/>
            </w:pPr>
            <w:r>
              <w:t>Dichtungen</w:t>
            </w:r>
          </w:p>
          <w:p w:rsidR="00D70516" w:rsidRDefault="00D70516" w:rsidP="00D70516">
            <w:pPr>
              <w:pStyle w:val="Listenabsatz"/>
              <w:numPr>
                <w:ilvl w:val="0"/>
                <w:numId w:val="4"/>
              </w:numPr>
              <w:ind w:left="284" w:hanging="284"/>
            </w:pPr>
            <w:r>
              <w:t>Gleitbahnen</w:t>
            </w:r>
          </w:p>
          <w:p w:rsidR="00D70516" w:rsidRDefault="00D70516" w:rsidP="00D70516"/>
          <w:p w:rsidR="00D70516" w:rsidRDefault="00D70516" w:rsidP="00D70516">
            <w:pPr>
              <w:pStyle w:val="Listenabsatz"/>
              <w:numPr>
                <w:ilvl w:val="0"/>
                <w:numId w:val="4"/>
              </w:numPr>
              <w:ind w:left="284" w:hanging="284"/>
            </w:pPr>
            <w:r>
              <w:t>Triebstöcke / Gestänge</w:t>
            </w:r>
          </w:p>
          <w:p w:rsidR="00D70516" w:rsidRDefault="00D70516" w:rsidP="00D70516">
            <w:pPr>
              <w:pStyle w:val="Listenabsatz"/>
            </w:pPr>
          </w:p>
          <w:p w:rsidR="00D70516" w:rsidRDefault="00D70516" w:rsidP="00D70516"/>
          <w:p w:rsidR="007528A2" w:rsidRDefault="00D70516" w:rsidP="00D70516">
            <w:pPr>
              <w:pStyle w:val="Listenabsatz"/>
              <w:numPr>
                <w:ilvl w:val="0"/>
                <w:numId w:val="4"/>
              </w:numPr>
              <w:ind w:left="284" w:hanging="284"/>
            </w:pPr>
            <w:r>
              <w:t>Antriebsmaschine</w:t>
            </w:r>
          </w:p>
          <w:p w:rsidR="00365EF0" w:rsidRDefault="00365EF0" w:rsidP="00365EF0">
            <w:pPr>
              <w:pStyle w:val="Listenabsatz"/>
              <w:ind w:left="284"/>
            </w:pPr>
          </w:p>
          <w:p w:rsidR="009F1D20" w:rsidRDefault="009F1D20" w:rsidP="00365EF0">
            <w:pPr>
              <w:pStyle w:val="Listenabsatz"/>
              <w:ind w:left="284"/>
            </w:pPr>
          </w:p>
          <w:p w:rsidR="00A744FB" w:rsidRDefault="00A744FB" w:rsidP="00365EF0">
            <w:pPr>
              <w:pStyle w:val="Listenabsatz"/>
              <w:ind w:left="284"/>
            </w:pPr>
          </w:p>
          <w:p w:rsidR="00A744FB" w:rsidRDefault="00A744FB" w:rsidP="00365EF0">
            <w:pPr>
              <w:pStyle w:val="Listenabsatz"/>
              <w:ind w:left="284"/>
            </w:pPr>
          </w:p>
          <w:p w:rsidR="00A744FB" w:rsidRDefault="00A744FB" w:rsidP="00365EF0">
            <w:pPr>
              <w:pStyle w:val="Listenabsatz"/>
              <w:ind w:left="284"/>
            </w:pPr>
          </w:p>
          <w:p w:rsidR="00325299" w:rsidRDefault="00325299" w:rsidP="00365EF0">
            <w:pPr>
              <w:pStyle w:val="Listenabsatz"/>
              <w:ind w:left="284"/>
            </w:pPr>
          </w:p>
          <w:p w:rsidR="00A744FB" w:rsidRDefault="00A744FB" w:rsidP="00365EF0">
            <w:pPr>
              <w:pStyle w:val="Listenabsatz"/>
              <w:ind w:left="284"/>
            </w:pPr>
          </w:p>
          <w:p w:rsidR="00A744FB" w:rsidRDefault="00A744FB" w:rsidP="00365EF0">
            <w:pPr>
              <w:pStyle w:val="Listenabsatz"/>
              <w:ind w:left="284"/>
            </w:pPr>
          </w:p>
          <w:p w:rsidR="009E06F7" w:rsidRPr="008F3DAA" w:rsidRDefault="009E06F7" w:rsidP="00D70516">
            <w:pPr>
              <w:pStyle w:val="Listenabsatz"/>
              <w:numPr>
                <w:ilvl w:val="0"/>
                <w:numId w:val="4"/>
              </w:numPr>
              <w:ind w:left="284" w:hanging="284"/>
            </w:pPr>
            <w:r>
              <w:t xml:space="preserve">Pegelrohre / </w:t>
            </w:r>
            <w:proofErr w:type="spellStart"/>
            <w:r>
              <w:t>Messonden</w:t>
            </w:r>
            <w:proofErr w:type="spellEnd"/>
          </w:p>
        </w:tc>
        <w:tc>
          <w:tcPr>
            <w:tcW w:w="6237" w:type="dxa"/>
          </w:tcPr>
          <w:p w:rsidR="007528A2" w:rsidRDefault="007528A2" w:rsidP="00E26C07"/>
          <w:p w:rsidR="007528A2" w:rsidRDefault="007528A2" w:rsidP="00E26C07">
            <w:r>
              <w:t xml:space="preserve">Reinigung, </w:t>
            </w:r>
            <w:r w:rsidR="00365EF0">
              <w:t xml:space="preserve"> </w:t>
            </w:r>
            <w:r>
              <w:t>Dichtheitsprüfung</w:t>
            </w:r>
          </w:p>
          <w:p w:rsidR="007528A2" w:rsidRDefault="00FD115C" w:rsidP="00E26C07">
            <w:r>
              <w:t>Reinigung nach Einsatz</w:t>
            </w:r>
          </w:p>
          <w:p w:rsidR="007528A2" w:rsidRDefault="00CD2244" w:rsidP="00E26C07">
            <w:r>
              <w:t>Schmierung</w:t>
            </w:r>
          </w:p>
          <w:p w:rsidR="009E06F7" w:rsidRDefault="009E06F7" w:rsidP="00E26C07"/>
          <w:p w:rsidR="009E06F7" w:rsidRDefault="001F142A" w:rsidP="00E26C07">
            <w:r>
              <w:t>Mit Gleitmittel einstreichen</w:t>
            </w:r>
          </w:p>
          <w:p w:rsidR="009E06F7" w:rsidRDefault="00657BEF" w:rsidP="00E26C07">
            <w:r>
              <w:t>Entfernen von Verunreinigungen (unter Wasser durch Tau</w:t>
            </w:r>
            <w:r w:rsidR="00CD2244">
              <w:t>ch</w:t>
            </w:r>
            <w:r>
              <w:t>ereinsatz</w:t>
            </w:r>
            <w:r w:rsidR="00CD2244">
              <w:t>)</w:t>
            </w:r>
          </w:p>
          <w:p w:rsidR="009E06F7" w:rsidRDefault="009E06F7" w:rsidP="00E26C07">
            <w:r>
              <w:t>Entfernen von Eisbesatz</w:t>
            </w:r>
          </w:p>
          <w:p w:rsidR="00FD115C" w:rsidRDefault="00FD115C" w:rsidP="00E26C07">
            <w:r>
              <w:t>Reinigen und Einsprühen der Gewindespindeln mit Bioöl</w:t>
            </w:r>
          </w:p>
          <w:p w:rsidR="001F142A" w:rsidRDefault="00657BEF" w:rsidP="00E26C07">
            <w:r>
              <w:t>Schmierung</w:t>
            </w:r>
            <w:r w:rsidR="001F142A">
              <w:t xml:space="preserve"> (evtl. durch Fahren des Verschlusses über vollen Weg)</w:t>
            </w:r>
          </w:p>
          <w:p w:rsidR="009E06F7" w:rsidRDefault="001F142A" w:rsidP="00E26C07">
            <w:r>
              <w:t xml:space="preserve"> Bolzen und  Buchsen  schmieren</w:t>
            </w:r>
          </w:p>
          <w:p w:rsidR="009E06F7" w:rsidRDefault="00A744FB" w:rsidP="00E26C07">
            <w:r>
              <w:t>Stellantrieb: Verbindungsschrauben an Getriebe nachziehen</w:t>
            </w:r>
          </w:p>
          <w:p w:rsidR="00A744FB" w:rsidRDefault="00A744FB" w:rsidP="00E26C07">
            <w:r>
              <w:t xml:space="preserve">                       Fetten der Schmiernippel</w:t>
            </w:r>
          </w:p>
          <w:p w:rsidR="00A744FB" w:rsidRDefault="00325299" w:rsidP="00E26C07">
            <w:r>
              <w:t xml:space="preserve">                       Fettwechsel</w:t>
            </w:r>
          </w:p>
          <w:p w:rsidR="009E06F7" w:rsidRDefault="00365EF0" w:rsidP="00E26C07">
            <w:r>
              <w:t>Schmierung der Lager von Wellen</w:t>
            </w:r>
          </w:p>
          <w:p w:rsidR="009F1D20" w:rsidRDefault="009F1D20" w:rsidP="00E26C07">
            <w:r>
              <w:t>Kegelradgetriebe</w:t>
            </w:r>
            <w:r w:rsidR="00A744FB">
              <w:t xml:space="preserve"> / Schneckengetriebe</w:t>
            </w:r>
            <w:r>
              <w:t>: Verbindungsschrauben  an Armatur nachziehen</w:t>
            </w:r>
          </w:p>
          <w:p w:rsidR="009F1D20" w:rsidRDefault="009F1D20" w:rsidP="00E26C07">
            <w:r>
              <w:t>Kegelradgetriebe: Fetten der Schmiernippel</w:t>
            </w:r>
          </w:p>
          <w:p w:rsidR="00365EF0" w:rsidRDefault="00A744FB" w:rsidP="00E26C07">
            <w:r>
              <w:t xml:space="preserve">                                  Fettwechsel</w:t>
            </w:r>
          </w:p>
          <w:p w:rsidR="00A744FB" w:rsidRDefault="00A744FB" w:rsidP="00E26C07">
            <w:r>
              <w:t>Schneckengetriebe: Fettwechsel</w:t>
            </w:r>
          </w:p>
          <w:p w:rsidR="009E06F7" w:rsidRDefault="009E06F7" w:rsidP="00E26C07">
            <w:r>
              <w:t>Entfernen von Eisbesatz</w:t>
            </w:r>
          </w:p>
          <w:p w:rsidR="009E06F7" w:rsidRDefault="009E06F7" w:rsidP="00E26C07"/>
        </w:tc>
        <w:tc>
          <w:tcPr>
            <w:tcW w:w="1418" w:type="dxa"/>
          </w:tcPr>
          <w:p w:rsidR="007528A2" w:rsidRDefault="007528A2" w:rsidP="00E26C07"/>
          <w:p w:rsidR="007528A2" w:rsidRDefault="007528A2" w:rsidP="00E26C07">
            <w:r>
              <w:t>jährlich</w:t>
            </w:r>
          </w:p>
          <w:p w:rsidR="007528A2" w:rsidRDefault="00FD115C" w:rsidP="00E26C07">
            <w:r>
              <w:t>bei Bedarf</w:t>
            </w:r>
          </w:p>
          <w:p w:rsidR="007528A2" w:rsidRDefault="00365EF0" w:rsidP="00E26C07">
            <w:r>
              <w:t>halb</w:t>
            </w:r>
            <w:r w:rsidR="007528A2">
              <w:t>jährlich</w:t>
            </w:r>
          </w:p>
          <w:p w:rsidR="00CD2244" w:rsidRDefault="00CD2244" w:rsidP="00E26C07"/>
          <w:p w:rsidR="007528A2" w:rsidRDefault="00365EF0" w:rsidP="005349F2">
            <w:r>
              <w:t>halb</w:t>
            </w:r>
            <w:r w:rsidR="000E3EF1">
              <w:t>jährlich</w:t>
            </w:r>
          </w:p>
          <w:p w:rsidR="009E06F7" w:rsidRDefault="009E06F7" w:rsidP="005349F2">
            <w:r>
              <w:t>bei Bedarf</w:t>
            </w:r>
          </w:p>
          <w:p w:rsidR="00CD2244" w:rsidRDefault="00CD2244" w:rsidP="005349F2"/>
          <w:p w:rsidR="009E06F7" w:rsidRDefault="00FD115C" w:rsidP="005349F2">
            <w:r>
              <w:t>bei Bedarf</w:t>
            </w:r>
          </w:p>
          <w:p w:rsidR="00657BEF" w:rsidRDefault="00657BEF" w:rsidP="005349F2">
            <w:r w:rsidRPr="00325299">
              <w:t>bei Bedarf</w:t>
            </w:r>
          </w:p>
          <w:p w:rsidR="009E06F7" w:rsidRDefault="001F142A" w:rsidP="005349F2">
            <w:r>
              <w:t>jährlich</w:t>
            </w:r>
          </w:p>
          <w:p w:rsidR="009E06F7" w:rsidRDefault="00365EF0" w:rsidP="005349F2">
            <w:r>
              <w:t>halb</w:t>
            </w:r>
            <w:r w:rsidR="001F142A">
              <w:t>jährlich</w:t>
            </w:r>
          </w:p>
          <w:p w:rsidR="009E06F7" w:rsidRDefault="009E06F7" w:rsidP="005349F2">
            <w:r>
              <w:t>bei Bedarf</w:t>
            </w:r>
          </w:p>
          <w:p w:rsidR="00A744FB" w:rsidRDefault="00A744FB" w:rsidP="005349F2">
            <w:r>
              <w:t>halbjährlich</w:t>
            </w:r>
          </w:p>
          <w:p w:rsidR="00325299" w:rsidRDefault="00325299" w:rsidP="005349F2">
            <w:r>
              <w:t>alle 12 Jahre</w:t>
            </w:r>
          </w:p>
          <w:p w:rsidR="00365EF0" w:rsidRDefault="00365EF0" w:rsidP="005349F2">
            <w:r>
              <w:t>halbjährlich</w:t>
            </w:r>
          </w:p>
          <w:p w:rsidR="00CD2244" w:rsidRDefault="00A744FB" w:rsidP="005349F2">
            <w:r>
              <w:t>bei Bedarf</w:t>
            </w:r>
          </w:p>
          <w:p w:rsidR="00A744FB" w:rsidRDefault="00A744FB" w:rsidP="005349F2"/>
          <w:p w:rsidR="009F1D20" w:rsidRDefault="009F1D20" w:rsidP="005349F2">
            <w:r>
              <w:t>halbjährlich</w:t>
            </w:r>
          </w:p>
          <w:p w:rsidR="00A744FB" w:rsidRDefault="00A744FB" w:rsidP="005349F2">
            <w:r>
              <w:t>alle 8 Jahre</w:t>
            </w:r>
          </w:p>
          <w:p w:rsidR="00A744FB" w:rsidRDefault="00A744FB" w:rsidP="005349F2">
            <w:r>
              <w:t>alle 12 Jahre</w:t>
            </w:r>
          </w:p>
          <w:p w:rsidR="00CD2244" w:rsidRDefault="00CD2244" w:rsidP="005349F2">
            <w:r>
              <w:t>bei Bedarf</w:t>
            </w:r>
          </w:p>
        </w:tc>
      </w:tr>
      <w:tr w:rsidR="007528A2" w:rsidTr="009F1D20">
        <w:trPr>
          <w:trHeight w:val="1693"/>
        </w:trPr>
        <w:tc>
          <w:tcPr>
            <w:tcW w:w="2376" w:type="dxa"/>
          </w:tcPr>
          <w:p w:rsidR="007528A2" w:rsidRDefault="007528A2" w:rsidP="00E26C07">
            <w:pPr>
              <w:rPr>
                <w:b/>
              </w:rPr>
            </w:pPr>
            <w:r>
              <w:rPr>
                <w:b/>
              </w:rPr>
              <w:t>Elektrotechnische</w:t>
            </w:r>
          </w:p>
          <w:p w:rsidR="007528A2" w:rsidRDefault="000E3EF1" w:rsidP="00E26C07">
            <w:pPr>
              <w:rPr>
                <w:b/>
              </w:rPr>
            </w:pPr>
            <w:r>
              <w:rPr>
                <w:b/>
              </w:rPr>
              <w:t>Ausrüstung</w:t>
            </w:r>
          </w:p>
          <w:p w:rsidR="007528A2" w:rsidRDefault="007528A2" w:rsidP="00E26C07">
            <w:pPr>
              <w:pStyle w:val="Listenabsatz"/>
              <w:numPr>
                <w:ilvl w:val="0"/>
                <w:numId w:val="5"/>
              </w:numPr>
              <w:ind w:left="284" w:hanging="284"/>
            </w:pPr>
            <w:r>
              <w:t>Messtechnik</w:t>
            </w:r>
          </w:p>
          <w:p w:rsidR="008B4970" w:rsidRDefault="008B4970" w:rsidP="00E26C07">
            <w:pPr>
              <w:pStyle w:val="Listenabsatz"/>
              <w:numPr>
                <w:ilvl w:val="0"/>
                <w:numId w:val="5"/>
              </w:numPr>
              <w:ind w:left="284" w:hanging="284"/>
            </w:pPr>
            <w:r>
              <w:t>Beleuchtung</w:t>
            </w:r>
          </w:p>
          <w:p w:rsidR="008B4970" w:rsidRDefault="008B4970" w:rsidP="008B4970">
            <w:pPr>
              <w:pStyle w:val="Listenabsatz"/>
              <w:ind w:left="284"/>
            </w:pPr>
          </w:p>
          <w:p w:rsidR="007528A2" w:rsidRPr="005B489A" w:rsidRDefault="007528A2" w:rsidP="00837F55">
            <w:pPr>
              <w:pStyle w:val="Listenabsatz"/>
              <w:numPr>
                <w:ilvl w:val="0"/>
                <w:numId w:val="6"/>
              </w:numPr>
              <w:ind w:left="284" w:hanging="284"/>
            </w:pPr>
            <w:r>
              <w:t>Schaltanlage</w:t>
            </w:r>
          </w:p>
        </w:tc>
        <w:tc>
          <w:tcPr>
            <w:tcW w:w="6237" w:type="dxa"/>
          </w:tcPr>
          <w:p w:rsidR="007528A2" w:rsidRDefault="007528A2" w:rsidP="00E26C07"/>
          <w:p w:rsidR="007528A2" w:rsidRDefault="007528A2" w:rsidP="00E26C07"/>
          <w:p w:rsidR="007528A2" w:rsidRDefault="007528A2" w:rsidP="00E26C07">
            <w:r>
              <w:t xml:space="preserve">Reinigung </w:t>
            </w:r>
            <w:proofErr w:type="spellStart"/>
            <w:r>
              <w:t>Messwertaufnehmer</w:t>
            </w:r>
            <w:proofErr w:type="spellEnd"/>
            <w:r>
              <w:t xml:space="preserve"> und Messumformer</w:t>
            </w:r>
          </w:p>
          <w:p w:rsidR="008B4970" w:rsidRDefault="008B4970" w:rsidP="00E26C07">
            <w:r>
              <w:t>Austausch defekter Leuchtmittel</w:t>
            </w:r>
          </w:p>
          <w:p w:rsidR="008B4970" w:rsidRDefault="008B4970" w:rsidP="00E26C07">
            <w:r>
              <w:t>Reinigung</w:t>
            </w:r>
          </w:p>
          <w:p w:rsidR="007528A2" w:rsidRDefault="007528A2" w:rsidP="00837F55">
            <w:r>
              <w:t>Reinigung der Schaltschränke, ggfls. Nachziehen der Klemmen</w:t>
            </w:r>
          </w:p>
        </w:tc>
        <w:tc>
          <w:tcPr>
            <w:tcW w:w="1418" w:type="dxa"/>
          </w:tcPr>
          <w:p w:rsidR="007528A2" w:rsidRDefault="007528A2" w:rsidP="00E26C07"/>
          <w:p w:rsidR="007528A2" w:rsidRDefault="007528A2" w:rsidP="00E26C07"/>
          <w:p w:rsidR="007528A2" w:rsidRDefault="007528A2" w:rsidP="00E26C07">
            <w:r>
              <w:t>jährlich</w:t>
            </w:r>
          </w:p>
          <w:p w:rsidR="008B4970" w:rsidRDefault="003F58E6" w:rsidP="00E26C07">
            <w:pPr>
              <w:ind w:right="-142"/>
            </w:pPr>
            <w:r>
              <w:t>bei</w:t>
            </w:r>
            <w:r w:rsidR="008B4970">
              <w:t xml:space="preserve"> Bedarf</w:t>
            </w:r>
          </w:p>
          <w:p w:rsidR="008B4970" w:rsidRDefault="008B4970" w:rsidP="00E26C07">
            <w:pPr>
              <w:ind w:right="-142"/>
            </w:pPr>
            <w:r>
              <w:t>jährlich</w:t>
            </w:r>
          </w:p>
          <w:p w:rsidR="007528A2" w:rsidRDefault="007528A2" w:rsidP="00837F55">
            <w:pPr>
              <w:ind w:right="-142"/>
            </w:pPr>
            <w:r>
              <w:t>jährlich</w:t>
            </w:r>
          </w:p>
        </w:tc>
      </w:tr>
    </w:tbl>
    <w:p w:rsidR="009E7137" w:rsidRPr="00C732E5" w:rsidRDefault="009E7137">
      <w:pPr>
        <w:rPr>
          <w:b/>
          <w:sz w:val="28"/>
          <w:szCs w:val="28"/>
        </w:rPr>
      </w:pPr>
    </w:p>
    <w:sectPr w:rsidR="009E7137" w:rsidRPr="00C732E5" w:rsidSect="007528A2">
      <w:headerReference w:type="default" r:id="rId9"/>
      <w:footerReference w:type="default" r:id="rId10"/>
      <w:pgSz w:w="11906" w:h="16838" w:code="9"/>
      <w:pgMar w:top="1417" w:right="1417" w:bottom="1417" w:left="1134" w:header="284" w:footer="709" w:gutter="14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BC8" w:rsidRDefault="00BE0BC8" w:rsidP="005B4F71">
      <w:pPr>
        <w:spacing w:after="0" w:line="240" w:lineRule="auto"/>
      </w:pPr>
      <w:r>
        <w:separator/>
      </w:r>
    </w:p>
  </w:endnote>
  <w:endnote w:type="continuationSeparator" w:id="0">
    <w:p w:rsidR="00BE0BC8" w:rsidRDefault="00BE0BC8" w:rsidP="005B4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11822"/>
      <w:docPartObj>
        <w:docPartGallery w:val="Page Numbers (Bottom of Page)"/>
        <w:docPartUnique/>
      </w:docPartObj>
    </w:sdtPr>
    <w:sdtEndPr/>
    <w:sdtContent>
      <w:p w:rsidR="00003B31" w:rsidRDefault="0008656B">
        <w:pPr>
          <w:pStyle w:val="Fuzeil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87E86" w:rsidRDefault="00387E8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BC8" w:rsidRDefault="00BE0BC8" w:rsidP="005B4F71">
      <w:pPr>
        <w:spacing w:after="0" w:line="240" w:lineRule="auto"/>
      </w:pPr>
      <w:r>
        <w:separator/>
      </w:r>
    </w:p>
  </w:footnote>
  <w:footnote w:type="continuationSeparator" w:id="0">
    <w:p w:rsidR="00BE0BC8" w:rsidRDefault="00BE0BC8" w:rsidP="005B4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E86" w:rsidRDefault="00387E86">
    <w:pPr>
      <w:pStyle w:val="Kopfzeile"/>
    </w:pPr>
    <w:r>
      <w:t>Betriebs</w:t>
    </w:r>
    <w:r w:rsidR="007528A2">
      <w:t>vorschrift und Wartungsplan</w:t>
    </w:r>
    <w:r>
      <w:t xml:space="preserve"> zum Betreiben </w:t>
    </w:r>
    <w:r w:rsidR="0008656B" w:rsidRPr="0008656B">
      <w:rPr>
        <w:color w:val="FF0000"/>
      </w:rPr>
      <w:t>der technischen Anlage der LMBV XYZ</w:t>
    </w:r>
    <w:r w:rsidR="0008656B" w:rsidRPr="0008656B">
      <w:t xml:space="preserve">    </w:t>
    </w:r>
    <w:r>
      <w:t xml:space="preserve">Anlage </w:t>
    </w:r>
    <w:r w:rsidR="00D70516">
      <w:t>6</w:t>
    </w:r>
    <w:r>
      <w:t>.</w:t>
    </w:r>
    <w:r w:rsidR="001E4CBA">
      <w:t>3</w:t>
    </w:r>
    <w:r>
      <w:t>-1</w:t>
    </w:r>
  </w:p>
  <w:p w:rsidR="00387E86" w:rsidRDefault="00387E86">
    <w:pPr>
      <w:pStyle w:val="Kopfzeile"/>
      <w:rPr>
        <w:b/>
        <w:sz w:val="28"/>
        <w:szCs w:val="28"/>
      </w:rPr>
    </w:pPr>
  </w:p>
  <w:p w:rsidR="00E26C07" w:rsidRDefault="00E26C07">
    <w:pPr>
      <w:pStyle w:val="Kopfzeile"/>
      <w:rPr>
        <w:b/>
        <w:sz w:val="28"/>
        <w:szCs w:val="28"/>
      </w:rPr>
    </w:pPr>
  </w:p>
  <w:p w:rsidR="00E26C07" w:rsidRPr="0008656B" w:rsidRDefault="00E26C07">
    <w:pPr>
      <w:pStyle w:val="Kopfzeile"/>
      <w:rPr>
        <w:b/>
        <w:color w:val="FF0000"/>
        <w:sz w:val="28"/>
        <w:szCs w:val="28"/>
      </w:rPr>
    </w:pPr>
    <w:r>
      <w:rPr>
        <w:b/>
        <w:sz w:val="28"/>
        <w:szCs w:val="28"/>
      </w:rPr>
      <w:t xml:space="preserve">Wartungsarbeiten </w:t>
    </w:r>
    <w:r w:rsidR="00D70516">
      <w:rPr>
        <w:b/>
        <w:sz w:val="28"/>
        <w:szCs w:val="28"/>
      </w:rPr>
      <w:t xml:space="preserve">Doppelschütz – Wehranlage </w:t>
    </w:r>
    <w:r w:rsidR="0008656B" w:rsidRPr="0008656B">
      <w:rPr>
        <w:b/>
        <w:color w:val="FF0000"/>
        <w:sz w:val="28"/>
        <w:szCs w:val="28"/>
      </w:rPr>
      <w:t xml:space="preserve">der technischen Anlage der LMBV XYZ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4512E"/>
    <w:multiLevelType w:val="hybridMultilevel"/>
    <w:tmpl w:val="B2F260D8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AA845BA"/>
    <w:multiLevelType w:val="hybridMultilevel"/>
    <w:tmpl w:val="3B9414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000028"/>
    <w:multiLevelType w:val="hybridMultilevel"/>
    <w:tmpl w:val="5BDEB6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E967FB"/>
    <w:multiLevelType w:val="hybridMultilevel"/>
    <w:tmpl w:val="8A1846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2570EE"/>
    <w:multiLevelType w:val="hybridMultilevel"/>
    <w:tmpl w:val="E5627F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3057D5"/>
    <w:multiLevelType w:val="hybridMultilevel"/>
    <w:tmpl w:val="7A8CDF48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C0B572E"/>
    <w:multiLevelType w:val="hybridMultilevel"/>
    <w:tmpl w:val="E62600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29434D"/>
    <w:multiLevelType w:val="hybridMultilevel"/>
    <w:tmpl w:val="2EDC0C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0169DF"/>
    <w:multiLevelType w:val="hybridMultilevel"/>
    <w:tmpl w:val="2B8ADA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32E5"/>
    <w:rsid w:val="00003B31"/>
    <w:rsid w:val="0008656B"/>
    <w:rsid w:val="00090357"/>
    <w:rsid w:val="000E3EF1"/>
    <w:rsid w:val="000F1A0A"/>
    <w:rsid w:val="000F5A29"/>
    <w:rsid w:val="00105E39"/>
    <w:rsid w:val="001147A2"/>
    <w:rsid w:val="00183D1B"/>
    <w:rsid w:val="001C3342"/>
    <w:rsid w:val="001E4CBA"/>
    <w:rsid w:val="001F142A"/>
    <w:rsid w:val="0024001F"/>
    <w:rsid w:val="002C1F5D"/>
    <w:rsid w:val="002E527E"/>
    <w:rsid w:val="003167F2"/>
    <w:rsid w:val="00325299"/>
    <w:rsid w:val="00342224"/>
    <w:rsid w:val="0035477C"/>
    <w:rsid w:val="00365EF0"/>
    <w:rsid w:val="00387E86"/>
    <w:rsid w:val="00390B38"/>
    <w:rsid w:val="00393A52"/>
    <w:rsid w:val="003A13BB"/>
    <w:rsid w:val="003E2B2D"/>
    <w:rsid w:val="003F193E"/>
    <w:rsid w:val="003F58E6"/>
    <w:rsid w:val="00417FBB"/>
    <w:rsid w:val="00510FF3"/>
    <w:rsid w:val="005349F2"/>
    <w:rsid w:val="0055165A"/>
    <w:rsid w:val="00560B76"/>
    <w:rsid w:val="005A7ACF"/>
    <w:rsid w:val="005B489A"/>
    <w:rsid w:val="005B4DD7"/>
    <w:rsid w:val="005B4F71"/>
    <w:rsid w:val="00627B05"/>
    <w:rsid w:val="00650801"/>
    <w:rsid w:val="006529E4"/>
    <w:rsid w:val="00657BEF"/>
    <w:rsid w:val="0068024B"/>
    <w:rsid w:val="006931BA"/>
    <w:rsid w:val="007020F5"/>
    <w:rsid w:val="00706323"/>
    <w:rsid w:val="00712E51"/>
    <w:rsid w:val="007141B0"/>
    <w:rsid w:val="007528A2"/>
    <w:rsid w:val="00780729"/>
    <w:rsid w:val="007E5BB4"/>
    <w:rsid w:val="007F4B60"/>
    <w:rsid w:val="008121D3"/>
    <w:rsid w:val="00813BF6"/>
    <w:rsid w:val="00837F55"/>
    <w:rsid w:val="0084140F"/>
    <w:rsid w:val="00871E4E"/>
    <w:rsid w:val="00883FD6"/>
    <w:rsid w:val="00896EF2"/>
    <w:rsid w:val="008B4970"/>
    <w:rsid w:val="008E70CA"/>
    <w:rsid w:val="008F3DAA"/>
    <w:rsid w:val="008F73A6"/>
    <w:rsid w:val="00900B40"/>
    <w:rsid w:val="0095247E"/>
    <w:rsid w:val="0097283D"/>
    <w:rsid w:val="009A758B"/>
    <w:rsid w:val="009D73B8"/>
    <w:rsid w:val="009E06F7"/>
    <w:rsid w:val="009E7137"/>
    <w:rsid w:val="009F1D20"/>
    <w:rsid w:val="00A011D4"/>
    <w:rsid w:val="00A2603B"/>
    <w:rsid w:val="00A43852"/>
    <w:rsid w:val="00A501A7"/>
    <w:rsid w:val="00A744FB"/>
    <w:rsid w:val="00AF0C54"/>
    <w:rsid w:val="00B433A7"/>
    <w:rsid w:val="00B846B2"/>
    <w:rsid w:val="00B975BF"/>
    <w:rsid w:val="00BA292E"/>
    <w:rsid w:val="00BA5449"/>
    <w:rsid w:val="00BB47AD"/>
    <w:rsid w:val="00BC3732"/>
    <w:rsid w:val="00BD2572"/>
    <w:rsid w:val="00BE0BC8"/>
    <w:rsid w:val="00C00617"/>
    <w:rsid w:val="00C21F70"/>
    <w:rsid w:val="00C732E5"/>
    <w:rsid w:val="00C747D2"/>
    <w:rsid w:val="00C92142"/>
    <w:rsid w:val="00CB60C7"/>
    <w:rsid w:val="00CD2244"/>
    <w:rsid w:val="00D27F0D"/>
    <w:rsid w:val="00D442D2"/>
    <w:rsid w:val="00D70516"/>
    <w:rsid w:val="00D73E3A"/>
    <w:rsid w:val="00DB3164"/>
    <w:rsid w:val="00E26C07"/>
    <w:rsid w:val="00E309EE"/>
    <w:rsid w:val="00E347B0"/>
    <w:rsid w:val="00EA6042"/>
    <w:rsid w:val="00EB1862"/>
    <w:rsid w:val="00F60A2F"/>
    <w:rsid w:val="00F8353B"/>
    <w:rsid w:val="00FA3581"/>
    <w:rsid w:val="00FC44CE"/>
    <w:rsid w:val="00FD115C"/>
    <w:rsid w:val="00FD33B0"/>
    <w:rsid w:val="00FE0DB6"/>
    <w:rsid w:val="00FE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433A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C73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732E5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5B4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B4F71"/>
  </w:style>
  <w:style w:type="paragraph" w:styleId="Fuzeile">
    <w:name w:val="footer"/>
    <w:basedOn w:val="Standard"/>
    <w:link w:val="FuzeileZchn"/>
    <w:uiPriority w:val="99"/>
    <w:unhideWhenUsed/>
    <w:rsid w:val="005B4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B4F7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B4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B4F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1CC54C-4035-4EA4-841C-D5E051179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Grontmij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Denke, Peter</cp:lastModifiedBy>
  <cp:revision>33</cp:revision>
  <cp:lastPrinted>2015-08-04T14:27:00Z</cp:lastPrinted>
  <dcterms:created xsi:type="dcterms:W3CDTF">2014-08-05T11:35:00Z</dcterms:created>
  <dcterms:modified xsi:type="dcterms:W3CDTF">2017-07-04T08:55:00Z</dcterms:modified>
</cp:coreProperties>
</file>